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268"/>
        <w:gridCol w:w="1984"/>
        <w:gridCol w:w="2552"/>
        <w:gridCol w:w="2054"/>
      </w:tblGrid>
      <w:tr w:rsidR="00197A41" w:rsidRPr="00301519" w14:paraId="18861E6F" w14:textId="77777777" w:rsidTr="00255107">
        <w:trPr>
          <w:cantSplit/>
          <w:trHeight w:val="709"/>
        </w:trPr>
        <w:tc>
          <w:tcPr>
            <w:tcW w:w="9212" w:type="dxa"/>
            <w:gridSpan w:val="5"/>
            <w:shd w:val="clear" w:color="auto" w:fill="C6D9F1"/>
            <w:vAlign w:val="center"/>
          </w:tcPr>
          <w:p w14:paraId="721486D9" w14:textId="77777777" w:rsidR="00197A41" w:rsidRPr="00301519" w:rsidRDefault="00197A41" w:rsidP="00C04E0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015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Seznam </w:t>
            </w:r>
            <w:r w:rsidR="002470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osob, s jejichž pomocí </w:t>
            </w:r>
            <w:r w:rsidR="00C04E07">
              <w:rPr>
                <w:rFonts w:ascii="Tahoma" w:hAnsi="Tahoma" w:cs="Tahoma"/>
                <w:b/>
                <w:bCs/>
                <w:sz w:val="20"/>
                <w:szCs w:val="20"/>
              </w:rPr>
              <w:t>účastník</w:t>
            </w:r>
            <w:r w:rsidR="002470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3015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předpokládá realizaci zakázky </w:t>
            </w:r>
          </w:p>
        </w:tc>
      </w:tr>
      <w:tr w:rsidR="006811FA" w:rsidRPr="00301519" w14:paraId="07A6F3F3" w14:textId="77777777" w:rsidTr="00E553CB">
        <w:trPr>
          <w:cantSplit/>
        </w:trPr>
        <w:tc>
          <w:tcPr>
            <w:tcW w:w="4606" w:type="dxa"/>
            <w:gridSpan w:val="3"/>
            <w:shd w:val="clear" w:color="auto" w:fill="FFFFFF"/>
          </w:tcPr>
          <w:p w14:paraId="6C4A3581" w14:textId="600F36F1" w:rsidR="006811FA" w:rsidRPr="00301519" w:rsidRDefault="00E7337F" w:rsidP="001B1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6811FA">
              <w:rPr>
                <w:rFonts w:ascii="Tahoma" w:hAnsi="Tahoma" w:cs="Tahoma"/>
                <w:sz w:val="20"/>
                <w:szCs w:val="20"/>
              </w:rPr>
              <w:t xml:space="preserve">akázka na </w:t>
            </w:r>
            <w:r w:rsidR="001B119E">
              <w:rPr>
                <w:rFonts w:ascii="Tahoma" w:hAnsi="Tahoma" w:cs="Tahoma"/>
                <w:sz w:val="20"/>
                <w:szCs w:val="20"/>
              </w:rPr>
              <w:t>dodávku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14:paraId="75F38401" w14:textId="77777777" w:rsidR="006811FA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 xml:space="preserve">Část plnění, kterou hodlá </w:t>
            </w:r>
            <w:r>
              <w:rPr>
                <w:rFonts w:ascii="Tahoma" w:hAnsi="Tahoma" w:cs="Tahoma"/>
                <w:sz w:val="20"/>
                <w:szCs w:val="20"/>
              </w:rPr>
              <w:t>účastník</w:t>
            </w:r>
            <w:r w:rsidRPr="00301519">
              <w:rPr>
                <w:rFonts w:ascii="Tahoma" w:hAnsi="Tahoma" w:cs="Tahoma"/>
                <w:sz w:val="20"/>
                <w:szCs w:val="20"/>
              </w:rPr>
              <w:t xml:space="preserve"> zadat </w:t>
            </w:r>
            <w:r>
              <w:rPr>
                <w:rFonts w:ascii="Tahoma" w:hAnsi="Tahoma" w:cs="Tahoma"/>
                <w:sz w:val="20"/>
                <w:szCs w:val="20"/>
              </w:rPr>
              <w:t>pod</w:t>
            </w:r>
            <w:r w:rsidRPr="00301519">
              <w:rPr>
                <w:rFonts w:ascii="Tahoma" w:hAnsi="Tahoma" w:cs="Tahoma"/>
                <w:sz w:val="20"/>
                <w:szCs w:val="20"/>
              </w:rPr>
              <w:t>dodavateli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1A1C1B2B" w14:textId="77777777" w:rsidR="006811FA" w:rsidRPr="00301519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0324">
              <w:rPr>
                <w:rFonts w:ascii="Tahoma" w:hAnsi="Tahoma" w:cs="Tahoma"/>
                <w:i/>
                <w:sz w:val="20"/>
                <w:szCs w:val="20"/>
              </w:rPr>
              <w:t>(bude doplněno i</w:t>
            </w:r>
            <w:r w:rsidR="00181A8A">
              <w:rPr>
                <w:rFonts w:ascii="Tahoma" w:hAnsi="Tahoma" w:cs="Tahoma"/>
                <w:i/>
                <w:sz w:val="20"/>
                <w:szCs w:val="20"/>
              </w:rPr>
              <w:t> </w:t>
            </w:r>
            <w:r w:rsidRPr="00480324">
              <w:rPr>
                <w:rFonts w:ascii="Tahoma" w:hAnsi="Tahoma" w:cs="Tahoma"/>
                <w:i/>
                <w:sz w:val="20"/>
                <w:szCs w:val="20"/>
              </w:rPr>
              <w:t>v případě, že konkrétní poddodavatel není účastníkovi znám)</w:t>
            </w:r>
          </w:p>
        </w:tc>
        <w:tc>
          <w:tcPr>
            <w:tcW w:w="2054" w:type="dxa"/>
            <w:vMerge w:val="restart"/>
            <w:shd w:val="clear" w:color="auto" w:fill="FFFFFF"/>
            <w:vAlign w:val="center"/>
          </w:tcPr>
          <w:p w14:paraId="434AFD63" w14:textId="1F03720E" w:rsidR="006811FA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 xml:space="preserve">% podíl na </w:t>
            </w:r>
            <w:r>
              <w:rPr>
                <w:rFonts w:ascii="Tahoma" w:hAnsi="Tahoma" w:cs="Tahoma"/>
                <w:sz w:val="20"/>
                <w:szCs w:val="20"/>
              </w:rPr>
              <w:t xml:space="preserve">finančním </w:t>
            </w:r>
            <w:r w:rsidRPr="00301519">
              <w:rPr>
                <w:rFonts w:ascii="Tahoma" w:hAnsi="Tahoma" w:cs="Tahoma"/>
                <w:sz w:val="20"/>
                <w:szCs w:val="20"/>
              </w:rPr>
              <w:t xml:space="preserve">plnění </w:t>
            </w:r>
            <w:r w:rsidR="00E008CD">
              <w:rPr>
                <w:rFonts w:ascii="Tahoma" w:hAnsi="Tahoma" w:cs="Tahoma"/>
                <w:sz w:val="20"/>
                <w:szCs w:val="20"/>
              </w:rPr>
              <w:t>zakázky</w:t>
            </w:r>
          </w:p>
          <w:p w14:paraId="2EE7A4B8" w14:textId="77777777" w:rsidR="006811FA" w:rsidRPr="00301519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0324">
              <w:rPr>
                <w:rFonts w:ascii="Tahoma" w:hAnsi="Tahoma" w:cs="Tahoma"/>
                <w:i/>
                <w:sz w:val="20"/>
                <w:szCs w:val="20"/>
              </w:rPr>
              <w:t>(bude doplněno i</w:t>
            </w:r>
            <w:r w:rsidR="00181A8A">
              <w:rPr>
                <w:rFonts w:ascii="Tahoma" w:hAnsi="Tahoma" w:cs="Tahoma"/>
                <w:i/>
                <w:sz w:val="20"/>
                <w:szCs w:val="20"/>
              </w:rPr>
              <w:t> </w:t>
            </w:r>
            <w:r w:rsidRPr="00480324">
              <w:rPr>
                <w:rFonts w:ascii="Tahoma" w:hAnsi="Tahoma" w:cs="Tahoma"/>
                <w:i/>
                <w:sz w:val="20"/>
                <w:szCs w:val="20"/>
              </w:rPr>
              <w:t>v případě, že konkrétní poddodavatel není účastníkovi znám)</w:t>
            </w:r>
          </w:p>
        </w:tc>
      </w:tr>
      <w:tr w:rsidR="00197A41" w:rsidRPr="00301519" w14:paraId="7F8341D6" w14:textId="77777777" w:rsidTr="00255107">
        <w:trPr>
          <w:cantSplit/>
        </w:trPr>
        <w:tc>
          <w:tcPr>
            <w:tcW w:w="4606" w:type="dxa"/>
            <w:gridSpan w:val="3"/>
            <w:shd w:val="clear" w:color="auto" w:fill="C6D9F1"/>
            <w:vAlign w:val="center"/>
          </w:tcPr>
          <w:p w14:paraId="2AE9613C" w14:textId="313990AF" w:rsidR="00197A41" w:rsidRPr="000C4E34" w:rsidRDefault="001B119E" w:rsidP="000C4E34">
            <w:pPr>
              <w:pStyle w:val="Zkladntext"/>
              <w:spacing w:before="20" w:after="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</w:rPr>
              <w:t>Zhotovení textilií a historických kopií závěsů pro vybrané prostory Arcibiskupského zámku v Kroměříži</w:t>
            </w:r>
            <w:bookmarkStart w:id="0" w:name="_GoBack"/>
            <w:bookmarkEnd w:id="0"/>
          </w:p>
        </w:tc>
        <w:tc>
          <w:tcPr>
            <w:tcW w:w="2552" w:type="dxa"/>
            <w:vMerge/>
            <w:shd w:val="clear" w:color="auto" w:fill="C6D9F1"/>
          </w:tcPr>
          <w:p w14:paraId="5643F7DD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  <w:shd w:val="clear" w:color="auto" w:fill="C6D9F1"/>
          </w:tcPr>
          <w:p w14:paraId="0888B48D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7E979491" w14:textId="77777777" w:rsidTr="00E553CB">
        <w:trPr>
          <w:cantSplit/>
          <w:trHeight w:val="340"/>
        </w:trPr>
        <w:tc>
          <w:tcPr>
            <w:tcW w:w="354" w:type="dxa"/>
            <w:vAlign w:val="center"/>
          </w:tcPr>
          <w:p w14:paraId="6981ACEB" w14:textId="77777777" w:rsidR="00197A41" w:rsidRPr="00301519" w:rsidRDefault="00197A4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01519">
              <w:rPr>
                <w:rFonts w:ascii="Tahoma" w:hAnsi="Tahoma" w:cs="Tahom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ED3AF14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Název</w:t>
            </w:r>
            <w:r w:rsidR="00C04E07">
              <w:rPr>
                <w:rFonts w:ascii="Tahoma" w:hAnsi="Tahoma" w:cs="Tahoma"/>
                <w:sz w:val="20"/>
                <w:szCs w:val="20"/>
              </w:rPr>
              <w:t xml:space="preserve"> (je-li znám)</w:t>
            </w:r>
            <w:r w:rsidRPr="0030151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984" w:type="dxa"/>
          </w:tcPr>
          <w:p w14:paraId="09F067D6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66CC40D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 w:val="restart"/>
          </w:tcPr>
          <w:p w14:paraId="44E0C94E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166D4D80" w14:textId="77777777" w:rsidTr="00E553CB">
        <w:trPr>
          <w:cantSplit/>
          <w:trHeight w:val="340"/>
        </w:trPr>
        <w:tc>
          <w:tcPr>
            <w:tcW w:w="354" w:type="dxa"/>
          </w:tcPr>
          <w:p w14:paraId="182B79B6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6E8F87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Sídlo/místo podnikání:</w:t>
            </w:r>
          </w:p>
        </w:tc>
        <w:tc>
          <w:tcPr>
            <w:tcW w:w="1984" w:type="dxa"/>
          </w:tcPr>
          <w:p w14:paraId="42917DD2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294B3C9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7DC1FF55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62A6A131" w14:textId="77777777" w:rsidTr="00E553CB">
        <w:trPr>
          <w:cantSplit/>
          <w:trHeight w:val="340"/>
        </w:trPr>
        <w:tc>
          <w:tcPr>
            <w:tcW w:w="354" w:type="dxa"/>
          </w:tcPr>
          <w:p w14:paraId="7A42F772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61BC958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Tel./fax:</w:t>
            </w:r>
          </w:p>
        </w:tc>
        <w:tc>
          <w:tcPr>
            <w:tcW w:w="1984" w:type="dxa"/>
          </w:tcPr>
          <w:p w14:paraId="23083BC4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DE99F5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56930EA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0A819ACC" w14:textId="77777777" w:rsidTr="00E553CB">
        <w:trPr>
          <w:cantSplit/>
          <w:trHeight w:val="340"/>
        </w:trPr>
        <w:tc>
          <w:tcPr>
            <w:tcW w:w="354" w:type="dxa"/>
          </w:tcPr>
          <w:p w14:paraId="2D82C44C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CB155E1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1984" w:type="dxa"/>
          </w:tcPr>
          <w:p w14:paraId="0A384A0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C7D4F67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5E5C003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379309E5" w14:textId="77777777" w:rsidTr="00E553CB">
        <w:trPr>
          <w:cantSplit/>
          <w:trHeight w:val="340"/>
        </w:trPr>
        <w:tc>
          <w:tcPr>
            <w:tcW w:w="354" w:type="dxa"/>
          </w:tcPr>
          <w:p w14:paraId="291C42E7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C3F53A3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IČ:</w:t>
            </w:r>
          </w:p>
        </w:tc>
        <w:tc>
          <w:tcPr>
            <w:tcW w:w="1984" w:type="dxa"/>
          </w:tcPr>
          <w:p w14:paraId="64786523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9CCD025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15A12E1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6C5EB51D" w14:textId="77777777" w:rsidTr="00E553CB">
        <w:trPr>
          <w:cantSplit/>
          <w:trHeight w:val="340"/>
        </w:trPr>
        <w:tc>
          <w:tcPr>
            <w:tcW w:w="354" w:type="dxa"/>
          </w:tcPr>
          <w:p w14:paraId="1EEF6CF6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33D9E1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DIČ:</w:t>
            </w:r>
          </w:p>
        </w:tc>
        <w:tc>
          <w:tcPr>
            <w:tcW w:w="1984" w:type="dxa"/>
          </w:tcPr>
          <w:p w14:paraId="7A3A75A2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FBFD372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6D1F7F2C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10F6343D" w14:textId="77777777" w:rsidTr="008E7D95">
        <w:trPr>
          <w:cantSplit/>
          <w:trHeight w:val="340"/>
        </w:trPr>
        <w:tc>
          <w:tcPr>
            <w:tcW w:w="9212" w:type="dxa"/>
            <w:gridSpan w:val="5"/>
            <w:vAlign w:val="center"/>
          </w:tcPr>
          <w:p w14:paraId="08571CBD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7A41" w:rsidRPr="00301519" w14:paraId="430E61FD" w14:textId="77777777" w:rsidTr="00E553CB">
        <w:trPr>
          <w:cantSplit/>
          <w:trHeight w:val="340"/>
        </w:trPr>
        <w:tc>
          <w:tcPr>
            <w:tcW w:w="354" w:type="dxa"/>
            <w:vAlign w:val="center"/>
          </w:tcPr>
          <w:p w14:paraId="503EB6C4" w14:textId="77777777" w:rsidR="00197A41" w:rsidRPr="00301519" w:rsidRDefault="00197A4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01519">
              <w:rPr>
                <w:rFonts w:ascii="Tahoma" w:hAnsi="Tahoma" w:cs="Tahom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0F6564C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Název</w:t>
            </w:r>
            <w:r w:rsidR="00C04E07">
              <w:rPr>
                <w:rFonts w:ascii="Tahoma" w:hAnsi="Tahoma" w:cs="Tahoma"/>
                <w:sz w:val="20"/>
                <w:szCs w:val="20"/>
              </w:rPr>
              <w:t xml:space="preserve"> (je-li znám)</w:t>
            </w:r>
            <w:r w:rsidRPr="0030151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984" w:type="dxa"/>
          </w:tcPr>
          <w:p w14:paraId="555953F6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5EF6E09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 w:val="restart"/>
          </w:tcPr>
          <w:p w14:paraId="401364C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29D2F54A" w14:textId="77777777" w:rsidTr="00E553CB">
        <w:trPr>
          <w:cantSplit/>
          <w:trHeight w:val="340"/>
        </w:trPr>
        <w:tc>
          <w:tcPr>
            <w:tcW w:w="354" w:type="dxa"/>
          </w:tcPr>
          <w:p w14:paraId="19D20120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881F6C7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Sídlo/místo podnikání:</w:t>
            </w:r>
          </w:p>
        </w:tc>
        <w:tc>
          <w:tcPr>
            <w:tcW w:w="1984" w:type="dxa"/>
          </w:tcPr>
          <w:p w14:paraId="1CE4F514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69AD05E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C38604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06AB05B1" w14:textId="77777777" w:rsidTr="00E553CB">
        <w:trPr>
          <w:cantSplit/>
          <w:trHeight w:val="340"/>
        </w:trPr>
        <w:tc>
          <w:tcPr>
            <w:tcW w:w="354" w:type="dxa"/>
          </w:tcPr>
          <w:p w14:paraId="1D18DBC5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DB3DDC5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Tel./fax:</w:t>
            </w:r>
          </w:p>
        </w:tc>
        <w:tc>
          <w:tcPr>
            <w:tcW w:w="1984" w:type="dxa"/>
          </w:tcPr>
          <w:p w14:paraId="584FBA2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5A5B0CF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07C969E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7DF59C20" w14:textId="77777777" w:rsidTr="00E553CB">
        <w:trPr>
          <w:cantSplit/>
          <w:trHeight w:val="340"/>
        </w:trPr>
        <w:tc>
          <w:tcPr>
            <w:tcW w:w="354" w:type="dxa"/>
          </w:tcPr>
          <w:p w14:paraId="6A06060E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4232E1E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1984" w:type="dxa"/>
          </w:tcPr>
          <w:p w14:paraId="54ACDF02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6F42CB7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60642BE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5F93A2DC" w14:textId="77777777" w:rsidTr="00E553CB">
        <w:trPr>
          <w:cantSplit/>
          <w:trHeight w:val="340"/>
        </w:trPr>
        <w:tc>
          <w:tcPr>
            <w:tcW w:w="354" w:type="dxa"/>
          </w:tcPr>
          <w:p w14:paraId="52737BF3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366EAB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IČ:</w:t>
            </w:r>
          </w:p>
        </w:tc>
        <w:tc>
          <w:tcPr>
            <w:tcW w:w="1984" w:type="dxa"/>
          </w:tcPr>
          <w:p w14:paraId="0E47A60F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DBA41AC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1D76547B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4FFB8B74" w14:textId="77777777" w:rsidTr="00E553CB">
        <w:trPr>
          <w:cantSplit/>
          <w:trHeight w:val="340"/>
        </w:trPr>
        <w:tc>
          <w:tcPr>
            <w:tcW w:w="354" w:type="dxa"/>
          </w:tcPr>
          <w:p w14:paraId="3DDBCA42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3EB14E1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DIČ:</w:t>
            </w:r>
          </w:p>
        </w:tc>
        <w:tc>
          <w:tcPr>
            <w:tcW w:w="1984" w:type="dxa"/>
          </w:tcPr>
          <w:p w14:paraId="5C8CB97A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DB470F0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2E5D6514" w14:textId="77777777" w:rsidR="00197A41" w:rsidRPr="00301519" w:rsidRDefault="00197A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A41" w:rsidRPr="00301519" w14:paraId="29625D1B" w14:textId="77777777" w:rsidTr="008E7D95">
        <w:trPr>
          <w:cantSplit/>
          <w:trHeight w:val="340"/>
        </w:trPr>
        <w:tc>
          <w:tcPr>
            <w:tcW w:w="9212" w:type="dxa"/>
            <w:gridSpan w:val="5"/>
            <w:vAlign w:val="center"/>
          </w:tcPr>
          <w:p w14:paraId="0021BD28" w14:textId="77777777" w:rsidR="00197A41" w:rsidRPr="00301519" w:rsidRDefault="00197A4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D9AA9C7" w14:textId="77777777" w:rsidR="00247062" w:rsidRPr="00255107" w:rsidRDefault="00255107">
      <w:pPr>
        <w:pStyle w:val="Zkladntext"/>
        <w:spacing w:before="120"/>
        <w:rPr>
          <w:rFonts w:ascii="Tahoma" w:hAnsi="Tahoma" w:cs="Tahoma"/>
          <w:i/>
          <w:color w:val="FF0000"/>
          <w:sz w:val="20"/>
          <w:szCs w:val="20"/>
        </w:rPr>
      </w:pPr>
      <w:r w:rsidRPr="00255107">
        <w:rPr>
          <w:rFonts w:ascii="Tahoma" w:hAnsi="Tahoma" w:cs="Tahoma"/>
          <w:i/>
          <w:color w:val="FF0000"/>
          <w:sz w:val="20"/>
          <w:szCs w:val="20"/>
        </w:rPr>
        <w:t xml:space="preserve">(účastník v nabídce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řádky </w:t>
      </w:r>
      <w:r w:rsidRPr="00255107">
        <w:rPr>
          <w:rFonts w:ascii="Tahoma" w:hAnsi="Tahoma" w:cs="Tahoma"/>
          <w:i/>
          <w:color w:val="FF0000"/>
          <w:sz w:val="20"/>
          <w:szCs w:val="20"/>
        </w:rPr>
        <w:t>doplní dle potřeby)</w:t>
      </w:r>
    </w:p>
    <w:p w14:paraId="71701EC4" w14:textId="77777777" w:rsidR="00197A41" w:rsidRPr="00301519" w:rsidRDefault="00197A41">
      <w:pPr>
        <w:rPr>
          <w:rFonts w:ascii="Tahoma" w:hAnsi="Tahoma" w:cs="Tahoma"/>
          <w:sz w:val="20"/>
          <w:szCs w:val="20"/>
        </w:rPr>
      </w:pPr>
    </w:p>
    <w:sectPr w:rsidR="00197A41" w:rsidRPr="00301519" w:rsidSect="003524C1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0DBE7" w14:textId="77777777" w:rsidR="007E2470" w:rsidRDefault="007E2470" w:rsidP="00197A41">
      <w:r>
        <w:separator/>
      </w:r>
    </w:p>
  </w:endnote>
  <w:endnote w:type="continuationSeparator" w:id="0">
    <w:p w14:paraId="41748317" w14:textId="77777777" w:rsidR="007E2470" w:rsidRDefault="007E2470" w:rsidP="0019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DB3A2" w14:textId="77777777" w:rsidR="007E2470" w:rsidRDefault="007E2470" w:rsidP="00197A41">
      <w:r>
        <w:separator/>
      </w:r>
    </w:p>
  </w:footnote>
  <w:footnote w:type="continuationSeparator" w:id="0">
    <w:p w14:paraId="722D2075" w14:textId="77777777" w:rsidR="007E2470" w:rsidRDefault="007E2470" w:rsidP="00197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FE446" w14:textId="75A19ECB" w:rsidR="00C07D53" w:rsidRPr="00C07D53" w:rsidRDefault="00C07D53">
    <w:pPr>
      <w:pStyle w:val="Zhlav"/>
      <w:rPr>
        <w:rFonts w:ascii="Tahoma" w:hAnsi="Tahoma" w:cs="Tahoma"/>
        <w:sz w:val="20"/>
        <w:szCs w:val="20"/>
      </w:rPr>
    </w:pPr>
    <w:r w:rsidRPr="00C07D53">
      <w:rPr>
        <w:rFonts w:ascii="Tahoma" w:hAnsi="Tahoma" w:cs="Tahoma"/>
        <w:sz w:val="20"/>
        <w:szCs w:val="20"/>
      </w:rPr>
      <w:t xml:space="preserve">Příloha č. </w:t>
    </w:r>
    <w:r w:rsidR="00E824C3">
      <w:rPr>
        <w:rFonts w:ascii="Tahoma" w:hAnsi="Tahoma" w:cs="Tahoma"/>
        <w:sz w:val="20"/>
        <w:szCs w:val="20"/>
      </w:rPr>
      <w:t>4</w:t>
    </w:r>
    <w:r w:rsidRPr="00C07D53">
      <w:rPr>
        <w:rFonts w:ascii="Tahoma" w:hAnsi="Tahoma" w:cs="Tahoma"/>
        <w:sz w:val="20"/>
        <w:szCs w:val="20"/>
      </w:rPr>
      <w:t xml:space="preserve"> – </w:t>
    </w:r>
    <w:r w:rsidR="00FA3EA8">
      <w:rPr>
        <w:rFonts w:ascii="Tahoma" w:hAnsi="Tahoma" w:cs="Tahoma"/>
        <w:sz w:val="20"/>
      </w:rPr>
      <w:t>Seznam poddodávek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19"/>
    <w:rsid w:val="00001798"/>
    <w:rsid w:val="00024D0D"/>
    <w:rsid w:val="00031682"/>
    <w:rsid w:val="00036DA6"/>
    <w:rsid w:val="000A78FD"/>
    <w:rsid w:val="000C4E34"/>
    <w:rsid w:val="000D41CB"/>
    <w:rsid w:val="00152236"/>
    <w:rsid w:val="0015251D"/>
    <w:rsid w:val="00154E12"/>
    <w:rsid w:val="0017042E"/>
    <w:rsid w:val="00177228"/>
    <w:rsid w:val="00181A8A"/>
    <w:rsid w:val="0019328E"/>
    <w:rsid w:val="00197A41"/>
    <w:rsid w:val="001B067B"/>
    <w:rsid w:val="001B119E"/>
    <w:rsid w:val="0020506C"/>
    <w:rsid w:val="00247062"/>
    <w:rsid w:val="00255107"/>
    <w:rsid w:val="00267450"/>
    <w:rsid w:val="002A167B"/>
    <w:rsid w:val="002D008F"/>
    <w:rsid w:val="002D32C6"/>
    <w:rsid w:val="00301519"/>
    <w:rsid w:val="0032019F"/>
    <w:rsid w:val="003524C1"/>
    <w:rsid w:val="00364972"/>
    <w:rsid w:val="003E2579"/>
    <w:rsid w:val="00485E7B"/>
    <w:rsid w:val="004B4E9E"/>
    <w:rsid w:val="00506C94"/>
    <w:rsid w:val="00514393"/>
    <w:rsid w:val="005E4AD5"/>
    <w:rsid w:val="005E5FE5"/>
    <w:rsid w:val="005E63F4"/>
    <w:rsid w:val="006144A8"/>
    <w:rsid w:val="006708BE"/>
    <w:rsid w:val="00672D60"/>
    <w:rsid w:val="006811FA"/>
    <w:rsid w:val="006817FB"/>
    <w:rsid w:val="00681951"/>
    <w:rsid w:val="006957D8"/>
    <w:rsid w:val="006F2CCD"/>
    <w:rsid w:val="006F68F2"/>
    <w:rsid w:val="00724D6B"/>
    <w:rsid w:val="007B7BC3"/>
    <w:rsid w:val="007E2470"/>
    <w:rsid w:val="007F021B"/>
    <w:rsid w:val="00802BB8"/>
    <w:rsid w:val="008563D7"/>
    <w:rsid w:val="008C1B06"/>
    <w:rsid w:val="008E5D4A"/>
    <w:rsid w:val="008E7D95"/>
    <w:rsid w:val="009451F8"/>
    <w:rsid w:val="009F4327"/>
    <w:rsid w:val="00AB6FD3"/>
    <w:rsid w:val="00B445E3"/>
    <w:rsid w:val="00BA0B57"/>
    <w:rsid w:val="00BD7178"/>
    <w:rsid w:val="00C04E07"/>
    <w:rsid w:val="00C07D53"/>
    <w:rsid w:val="00C34864"/>
    <w:rsid w:val="00C7645D"/>
    <w:rsid w:val="00C86E0E"/>
    <w:rsid w:val="00CE1EC8"/>
    <w:rsid w:val="00D11A37"/>
    <w:rsid w:val="00D15F15"/>
    <w:rsid w:val="00D7285A"/>
    <w:rsid w:val="00D759A2"/>
    <w:rsid w:val="00D943A1"/>
    <w:rsid w:val="00DB7BB9"/>
    <w:rsid w:val="00E008CD"/>
    <w:rsid w:val="00E42AD6"/>
    <w:rsid w:val="00E553CB"/>
    <w:rsid w:val="00E5704E"/>
    <w:rsid w:val="00E62053"/>
    <w:rsid w:val="00E7337F"/>
    <w:rsid w:val="00E824C3"/>
    <w:rsid w:val="00ED33B1"/>
    <w:rsid w:val="00F62D66"/>
    <w:rsid w:val="00FA2797"/>
    <w:rsid w:val="00FA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7EB84D"/>
  <w15:chartTrackingRefBased/>
  <w15:docId w15:val="{B4B1C21E-0CA3-44D7-B7D5-30FDC5C5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aliases w:val="subtitle2,Základní tZákladní text,Body Text"/>
    <w:basedOn w:val="Normln"/>
    <w:link w:val="ZkladntextChar"/>
    <w:semiHidden/>
    <w:pPr>
      <w:jc w:val="both"/>
    </w:pPr>
  </w:style>
  <w:style w:type="character" w:customStyle="1" w:styleId="ZkladntextChar">
    <w:name w:val="Základní text Char"/>
    <w:aliases w:val="subtitle2 Char,Základní tZákladní text Char,Body Text Char"/>
    <w:link w:val="Zkladntext"/>
    <w:semiHidden/>
    <w:rsid w:val="00301519"/>
    <w:rPr>
      <w:sz w:val="24"/>
      <w:szCs w:val="24"/>
    </w:rPr>
  </w:style>
  <w:style w:type="character" w:styleId="Hypertextovodkaz">
    <w:name w:val="Hyperlink"/>
    <w:uiPriority w:val="99"/>
    <w:unhideWhenUsed/>
    <w:rsid w:val="00036D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osob, s jejichž pomocí uchazeč  předpokládá realizaci zakázky</vt:lpstr>
    </vt:vector>
  </TitlesOfParts>
  <Company>Dobrá zakázka.cz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osob, s jejichž pomocí uchazeč  předpokládá realizaci zakázky</dc:title>
  <dc:subject/>
  <dc:creator>Ing. Jiří Zapletal</dc:creator>
  <cp:keywords/>
  <cp:lastModifiedBy>Škutová Veronika</cp:lastModifiedBy>
  <cp:revision>7</cp:revision>
  <cp:lastPrinted>2006-07-28T11:11:00Z</cp:lastPrinted>
  <dcterms:created xsi:type="dcterms:W3CDTF">2023-11-24T08:35:00Z</dcterms:created>
  <dcterms:modified xsi:type="dcterms:W3CDTF">2026-03-03T12:48:00Z</dcterms:modified>
</cp:coreProperties>
</file>